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4AED8" w14:textId="3F832879" w:rsidR="00DA761B" w:rsidRPr="009F2965" w:rsidRDefault="002147FF" w:rsidP="0015656C">
      <w:pPr>
        <w:ind w:right="-1"/>
        <w:rPr>
          <w:rFonts w:ascii="Calibri" w:hAnsi="Calibri" w:cs="Calibri"/>
        </w:rPr>
      </w:pPr>
      <w:bookmarkStart w:id="0" w:name="Texte3"/>
      <w:r>
        <w:rPr>
          <w:rFonts w:ascii="Calibri" w:hAnsi="Calibri" w:cs="Calibri"/>
          <w:noProof/>
          <w:lang w:eastAsia="de-CH"/>
        </w:rPr>
        <w:drawing>
          <wp:inline distT="0" distB="0" distL="0" distR="0" wp14:anchorId="11CFBE8B" wp14:editId="59317884">
            <wp:extent cx="1604844" cy="515389"/>
            <wp:effectExtent l="0" t="0" r="0" b="0"/>
            <wp:docPr id="186730073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19" cy="51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56C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5656C">
        <w:rPr>
          <w:rFonts w:ascii="Calibri" w:hAnsi="Calibri" w:cs="Calibri"/>
        </w:rPr>
        <w:t xml:space="preserve">   </w:t>
      </w:r>
      <w:r w:rsidR="0015656C" w:rsidRPr="009F2965">
        <w:rPr>
          <w:rFonts w:ascii="Calibri" w:hAnsi="Calibri" w:cs="Calibri"/>
          <w:noProof/>
          <w:lang w:eastAsia="de-CH"/>
        </w:rPr>
        <w:drawing>
          <wp:inline distT="0" distB="0" distL="0" distR="0" wp14:anchorId="14BA71FF" wp14:editId="389F27CC">
            <wp:extent cx="1385454" cy="448315"/>
            <wp:effectExtent l="0" t="0" r="5715" b="8890"/>
            <wp:docPr id="1" name="Grafik 5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5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448" cy="45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9F471FD" w14:textId="77777777" w:rsidR="002147FF" w:rsidRDefault="0029476A" w:rsidP="00260C7C">
      <w:pPr>
        <w:pStyle w:val="EmpfngeradresseVCS"/>
        <w:ind w:right="1275"/>
        <w:rPr>
          <w:rFonts w:ascii="Calibri" w:hAnsi="Calibri" w:cs="Calibri"/>
          <w:i/>
          <w:iCs/>
          <w:noProof/>
          <w:lang w:val="de-DE"/>
        </w:rPr>
      </w:pPr>
      <w:r w:rsidRPr="00260C7C">
        <w:rPr>
          <w:rFonts w:ascii="Calibri" w:hAnsi="Calibri" w:cs="Calibri"/>
          <w:i/>
          <w:iCs/>
        </w:rPr>
        <w:br/>
      </w:r>
    </w:p>
    <w:p w14:paraId="31F6672F" w14:textId="25B488E5" w:rsidR="0078308F" w:rsidRDefault="004E5A0D" w:rsidP="00260C7C">
      <w:pPr>
        <w:pStyle w:val="EmpfngeradresseVCS"/>
        <w:ind w:right="1275"/>
        <w:rPr>
          <w:rFonts w:ascii="Calibri" w:hAnsi="Calibri" w:cs="Calibri"/>
          <w:i/>
          <w:iCs/>
        </w:rPr>
      </w:pPr>
      <w:r w:rsidRPr="00260C7C">
        <w:rPr>
          <w:rFonts w:ascii="Calibri" w:hAnsi="Calibri" w:cs="Calibri"/>
          <w:i/>
          <w:iCs/>
          <w:noProof/>
          <w:lang w:val="de-DE"/>
        </w:rPr>
        <w:t xml:space="preserve">Medienmitteilung, </w:t>
      </w:r>
      <w:bookmarkStart w:id="1" w:name="Ort"/>
      <w:bookmarkEnd w:id="1"/>
      <w:r w:rsidRPr="00260C7C">
        <w:rPr>
          <w:rFonts w:ascii="Calibri" w:hAnsi="Calibri" w:cs="Calibri"/>
          <w:i/>
          <w:iCs/>
        </w:rPr>
        <w:t xml:space="preserve">Luzern, </w:t>
      </w:r>
      <w:bookmarkStart w:id="2" w:name="le"/>
      <w:bookmarkStart w:id="3" w:name="Datum"/>
      <w:bookmarkEnd w:id="2"/>
      <w:bookmarkEnd w:id="3"/>
      <w:r>
        <w:rPr>
          <w:rFonts w:ascii="Calibri" w:hAnsi="Calibri" w:cs="Calibri"/>
          <w:i/>
          <w:iCs/>
        </w:rPr>
        <w:t>xx. September 2024</w:t>
      </w:r>
      <w:r w:rsidRPr="009F2965">
        <w:rPr>
          <w:rFonts w:ascii="Calibri" w:hAnsi="Calibri" w:cs="Calibri"/>
        </w:rPr>
        <w:tab/>
        <w:t xml:space="preserve">    </w:t>
      </w:r>
    </w:p>
    <w:p w14:paraId="51A43689" w14:textId="77777777" w:rsidR="004E5A0D" w:rsidRPr="00260C7C" w:rsidRDefault="004E5A0D" w:rsidP="00260C7C">
      <w:pPr>
        <w:pStyle w:val="EmpfngeradresseVCS"/>
        <w:ind w:right="1275"/>
        <w:rPr>
          <w:rFonts w:ascii="Calibri" w:hAnsi="Calibri" w:cs="Calibri"/>
          <w:i/>
          <w:iCs/>
        </w:rPr>
      </w:pPr>
    </w:p>
    <w:p w14:paraId="10B1E42E" w14:textId="2DFB837D" w:rsidR="009F2965" w:rsidRPr="00867722" w:rsidRDefault="002A2476" w:rsidP="00867722">
      <w:pPr>
        <w:pStyle w:val="berschrift1"/>
      </w:pPr>
      <w:r>
        <w:t xml:space="preserve">Kein Parkhaus im </w:t>
      </w:r>
      <w:proofErr w:type="spellStart"/>
      <w:r>
        <w:t>Musegghügel</w:t>
      </w:r>
      <w:proofErr w:type="spellEnd"/>
      <w:r>
        <w:t xml:space="preserve"> </w:t>
      </w:r>
      <w:r w:rsidR="000524BB">
        <w:t>–</w:t>
      </w:r>
      <w:r>
        <w:t xml:space="preserve"> </w:t>
      </w:r>
      <w:r w:rsidR="000524BB">
        <w:t xml:space="preserve">Verein </w:t>
      </w:r>
      <w:r w:rsidR="00406E5D">
        <w:t xml:space="preserve">löst sich auf und übergibt </w:t>
      </w:r>
      <w:r w:rsidR="00637C76">
        <w:t xml:space="preserve">Verantwortung </w:t>
      </w:r>
      <w:r w:rsidR="00406E5D">
        <w:t xml:space="preserve">an den </w:t>
      </w:r>
      <w:proofErr w:type="gramStart"/>
      <w:r w:rsidR="00406E5D">
        <w:t>VCS Luzern</w:t>
      </w:r>
      <w:proofErr w:type="gramEnd"/>
    </w:p>
    <w:p w14:paraId="62790067" w14:textId="77777777" w:rsidR="009F2965" w:rsidRDefault="009F2965" w:rsidP="009F2965">
      <w:pPr>
        <w:rPr>
          <w:rFonts w:ascii="Calibri" w:hAnsi="Calibri" w:cs="Calibri"/>
          <w:b/>
          <w:bCs/>
          <w:sz w:val="20"/>
        </w:rPr>
      </w:pPr>
    </w:p>
    <w:p w14:paraId="138B7961" w14:textId="79F3ED22" w:rsidR="009F2965" w:rsidRPr="00867722" w:rsidRDefault="00D62194" w:rsidP="00867722">
      <w:pPr>
        <w:pStyle w:val="berschrift2"/>
        <w:rPr>
          <w:sz w:val="22"/>
          <w:szCs w:val="22"/>
        </w:rPr>
      </w:pPr>
      <w:r>
        <w:rPr>
          <w:sz w:val="22"/>
          <w:szCs w:val="22"/>
        </w:rPr>
        <w:t xml:space="preserve">Seit rund zehn Jahren </w:t>
      </w:r>
      <w:r w:rsidR="00E1528A">
        <w:rPr>
          <w:sz w:val="22"/>
          <w:szCs w:val="22"/>
        </w:rPr>
        <w:t>kämpft</w:t>
      </w:r>
      <w:r>
        <w:rPr>
          <w:sz w:val="22"/>
          <w:szCs w:val="22"/>
        </w:rPr>
        <w:t xml:space="preserve"> der «Verein gegen das Parkhaus </w:t>
      </w:r>
      <w:proofErr w:type="spellStart"/>
      <w:r>
        <w:rPr>
          <w:sz w:val="22"/>
          <w:szCs w:val="22"/>
        </w:rPr>
        <w:t>Musegg</w:t>
      </w:r>
      <w:proofErr w:type="spellEnd"/>
      <w:r>
        <w:rPr>
          <w:sz w:val="22"/>
          <w:szCs w:val="22"/>
        </w:rPr>
        <w:t>»</w:t>
      </w:r>
      <w:r w:rsidR="009F2965" w:rsidRPr="008677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gegen </w:t>
      </w:r>
      <w:r w:rsidR="004A6E1B">
        <w:rPr>
          <w:sz w:val="22"/>
          <w:szCs w:val="22"/>
        </w:rPr>
        <w:t xml:space="preserve">ein </w:t>
      </w:r>
      <w:proofErr w:type="spellStart"/>
      <w:r w:rsidR="004A6E1B">
        <w:rPr>
          <w:sz w:val="22"/>
          <w:szCs w:val="22"/>
        </w:rPr>
        <w:t>Parking</w:t>
      </w:r>
      <w:proofErr w:type="spellEnd"/>
      <w:r w:rsidR="004A6E1B">
        <w:rPr>
          <w:sz w:val="22"/>
          <w:szCs w:val="22"/>
        </w:rPr>
        <w:t xml:space="preserve"> im </w:t>
      </w:r>
      <w:proofErr w:type="spellStart"/>
      <w:r w:rsidR="004A6E1B">
        <w:rPr>
          <w:sz w:val="22"/>
          <w:szCs w:val="22"/>
        </w:rPr>
        <w:t>Musegghügel</w:t>
      </w:r>
      <w:proofErr w:type="spellEnd"/>
      <w:r w:rsidR="004A6E1B">
        <w:rPr>
          <w:sz w:val="22"/>
          <w:szCs w:val="22"/>
        </w:rPr>
        <w:t xml:space="preserve">. </w:t>
      </w:r>
      <w:r w:rsidR="001519F5">
        <w:rPr>
          <w:sz w:val="22"/>
          <w:szCs w:val="22"/>
        </w:rPr>
        <w:t xml:space="preserve">Weil </w:t>
      </w:r>
      <w:r w:rsidR="00DD0344">
        <w:rPr>
          <w:sz w:val="22"/>
          <w:szCs w:val="22"/>
        </w:rPr>
        <w:t xml:space="preserve">das Projekt nicht mehr </w:t>
      </w:r>
      <w:proofErr w:type="gramStart"/>
      <w:r w:rsidR="00DD0344">
        <w:rPr>
          <w:sz w:val="22"/>
          <w:szCs w:val="22"/>
        </w:rPr>
        <w:t>weiter verfolgt</w:t>
      </w:r>
      <w:proofErr w:type="gramEnd"/>
      <w:r w:rsidR="00DD0344">
        <w:rPr>
          <w:sz w:val="22"/>
          <w:szCs w:val="22"/>
        </w:rPr>
        <w:t xml:space="preserve"> wird</w:t>
      </w:r>
      <w:r w:rsidR="001519F5">
        <w:rPr>
          <w:sz w:val="22"/>
          <w:szCs w:val="22"/>
        </w:rPr>
        <w:t>, löst sich der Verein auf</w:t>
      </w:r>
      <w:r w:rsidR="00515E3B">
        <w:rPr>
          <w:sz w:val="22"/>
          <w:szCs w:val="22"/>
        </w:rPr>
        <w:t xml:space="preserve"> und übergibt das Vereinsvermögen </w:t>
      </w:r>
      <w:r w:rsidR="001C62A2">
        <w:rPr>
          <w:sz w:val="22"/>
          <w:szCs w:val="22"/>
        </w:rPr>
        <w:t>dem</w:t>
      </w:r>
      <w:r w:rsidR="00515E3B">
        <w:rPr>
          <w:sz w:val="22"/>
          <w:szCs w:val="22"/>
        </w:rPr>
        <w:t xml:space="preserve"> VCS Luzern</w:t>
      </w:r>
      <w:r w:rsidR="0001272E">
        <w:rPr>
          <w:sz w:val="22"/>
          <w:szCs w:val="22"/>
        </w:rPr>
        <w:t>, der sich im Gegenzug verpflichtet, sich bei Bedarf gegen ein</w:t>
      </w:r>
      <w:r w:rsidR="001C62A2">
        <w:rPr>
          <w:sz w:val="22"/>
          <w:szCs w:val="22"/>
        </w:rPr>
        <w:t xml:space="preserve"> allfällig neues</w:t>
      </w:r>
      <w:r w:rsidR="006C2B7F">
        <w:rPr>
          <w:sz w:val="22"/>
          <w:szCs w:val="22"/>
        </w:rPr>
        <w:t xml:space="preserve"> Parkhausprojekt </w:t>
      </w:r>
      <w:proofErr w:type="spellStart"/>
      <w:r w:rsidR="006C2B7F">
        <w:rPr>
          <w:sz w:val="22"/>
          <w:szCs w:val="22"/>
        </w:rPr>
        <w:t>Musegg</w:t>
      </w:r>
      <w:proofErr w:type="spellEnd"/>
      <w:r w:rsidR="00E1528A">
        <w:rPr>
          <w:sz w:val="22"/>
          <w:szCs w:val="22"/>
        </w:rPr>
        <w:t xml:space="preserve"> zu engagieren.</w:t>
      </w:r>
    </w:p>
    <w:p w14:paraId="5BC61A6B" w14:textId="46CEE845" w:rsidR="00826AC8" w:rsidRPr="00637C76" w:rsidRDefault="00FE336F" w:rsidP="00867722">
      <w:pPr>
        <w:pStyle w:val="berschrift6"/>
        <w:rPr>
          <w:sz w:val="22"/>
        </w:rPr>
      </w:pPr>
      <w:r w:rsidRPr="00637C76">
        <w:rPr>
          <w:sz w:val="22"/>
        </w:rPr>
        <w:t xml:space="preserve">Der </w:t>
      </w:r>
      <w:proofErr w:type="gramStart"/>
      <w:r w:rsidRPr="00637C76">
        <w:rPr>
          <w:sz w:val="22"/>
        </w:rPr>
        <w:t>VCS Luzern</w:t>
      </w:r>
      <w:proofErr w:type="gramEnd"/>
      <w:r w:rsidRPr="00637C76">
        <w:rPr>
          <w:sz w:val="22"/>
        </w:rPr>
        <w:t xml:space="preserve"> verpflichtet sich, das Geld des «Vereins gegen das Parkhaus </w:t>
      </w:r>
      <w:proofErr w:type="spellStart"/>
      <w:r w:rsidRPr="00637C76">
        <w:rPr>
          <w:sz w:val="22"/>
        </w:rPr>
        <w:t>Musegg</w:t>
      </w:r>
      <w:proofErr w:type="spellEnd"/>
      <w:r w:rsidRPr="00637C76">
        <w:rPr>
          <w:sz w:val="22"/>
        </w:rPr>
        <w:t xml:space="preserve">» während zehn Jahren </w:t>
      </w:r>
      <w:r w:rsidR="00E37763" w:rsidRPr="00637C76">
        <w:rPr>
          <w:sz w:val="22"/>
        </w:rPr>
        <w:t>zur Verhinderung eines</w:t>
      </w:r>
      <w:r w:rsidR="00DD0344">
        <w:rPr>
          <w:sz w:val="22"/>
        </w:rPr>
        <w:t xml:space="preserve"> allfällig neuen Projekts für ein</w:t>
      </w:r>
      <w:r w:rsidR="00E37763" w:rsidRPr="00637C76">
        <w:rPr>
          <w:sz w:val="22"/>
        </w:rPr>
        <w:t xml:space="preserve"> </w:t>
      </w:r>
      <w:proofErr w:type="spellStart"/>
      <w:r w:rsidR="00E37763" w:rsidRPr="00637C76">
        <w:rPr>
          <w:sz w:val="22"/>
        </w:rPr>
        <w:t>Parking</w:t>
      </w:r>
      <w:proofErr w:type="spellEnd"/>
      <w:r w:rsidR="00E37763" w:rsidRPr="00637C76">
        <w:rPr>
          <w:sz w:val="22"/>
        </w:rPr>
        <w:t xml:space="preserve"> im </w:t>
      </w:r>
      <w:proofErr w:type="spellStart"/>
      <w:r w:rsidR="00E37763" w:rsidRPr="00637C76">
        <w:rPr>
          <w:sz w:val="22"/>
        </w:rPr>
        <w:t>Musegghügel</w:t>
      </w:r>
      <w:proofErr w:type="spellEnd"/>
      <w:r w:rsidR="00E37763" w:rsidRPr="00637C76">
        <w:rPr>
          <w:sz w:val="22"/>
        </w:rPr>
        <w:t xml:space="preserve"> zu verwenden</w:t>
      </w:r>
      <w:r w:rsidR="009F4861" w:rsidRPr="00637C76">
        <w:rPr>
          <w:sz w:val="22"/>
        </w:rPr>
        <w:t>. In dieser Zeit steht das Geld ausschliesslich für diesen Zweck zur Verfügung. Nach Ablauf der zehnjährigen Frist</w:t>
      </w:r>
      <w:r w:rsidR="00DE3F03" w:rsidRPr="00637C76">
        <w:rPr>
          <w:sz w:val="22"/>
        </w:rPr>
        <w:t xml:space="preserve"> kann der VCS Luzern das Vereinsvermögen</w:t>
      </w:r>
      <w:r w:rsidR="00DD0344">
        <w:rPr>
          <w:sz w:val="22"/>
        </w:rPr>
        <w:t xml:space="preserve"> von 20'000 Franken</w:t>
      </w:r>
      <w:r w:rsidR="00DE3F03" w:rsidRPr="00637C76">
        <w:rPr>
          <w:sz w:val="22"/>
        </w:rPr>
        <w:t xml:space="preserve"> </w:t>
      </w:r>
      <w:r w:rsidR="005042E6" w:rsidRPr="00637C76">
        <w:rPr>
          <w:sz w:val="22"/>
        </w:rPr>
        <w:t>für weitere Projekte «zur Erhaltung der Wohnqualität und ähnliches im Interesse der Quartier- und StadtbewohnerInnen Luzerns» einsetzen, wie es in der Ver</w:t>
      </w:r>
      <w:r w:rsidR="00D67AD6" w:rsidRPr="00637C76">
        <w:rPr>
          <w:sz w:val="22"/>
        </w:rPr>
        <w:t>einbarung des Vereins mit dem VCS heisst</w:t>
      </w:r>
      <w:r w:rsidR="00CF758E" w:rsidRPr="00637C76">
        <w:rPr>
          <w:sz w:val="22"/>
        </w:rPr>
        <w:t>.</w:t>
      </w:r>
    </w:p>
    <w:p w14:paraId="3A806592" w14:textId="77777777" w:rsidR="00D67AD6" w:rsidRPr="00637C76" w:rsidRDefault="00D67AD6" w:rsidP="00D67AD6">
      <w:pPr>
        <w:rPr>
          <w:rFonts w:ascii="MetaBook-Roman" w:hAnsi="MetaBook-Roman"/>
          <w:szCs w:val="22"/>
        </w:rPr>
      </w:pPr>
    </w:p>
    <w:p w14:paraId="4459A801" w14:textId="289BFFE3" w:rsidR="009F2965" w:rsidRPr="004D7FE7" w:rsidRDefault="00D67AD6" w:rsidP="004D7FE7">
      <w:pPr>
        <w:rPr>
          <w:rFonts w:ascii="MetaBook-Roman" w:hAnsi="MetaBook-Roman"/>
          <w:szCs w:val="22"/>
        </w:rPr>
      </w:pPr>
      <w:r w:rsidRPr="00637C76">
        <w:rPr>
          <w:rFonts w:ascii="MetaBook-Roman" w:hAnsi="MetaBook-Roman"/>
          <w:szCs w:val="22"/>
        </w:rPr>
        <w:t xml:space="preserve">«Mit dieser Lösung </w:t>
      </w:r>
      <w:r w:rsidR="000A289A" w:rsidRPr="00637C76">
        <w:rPr>
          <w:rFonts w:ascii="MetaBook-Roman" w:hAnsi="MetaBook-Roman"/>
          <w:szCs w:val="22"/>
        </w:rPr>
        <w:t xml:space="preserve">können wir unser Ziel, die Verhinderung eines Parkhauses </w:t>
      </w:r>
      <w:proofErr w:type="spellStart"/>
      <w:r w:rsidR="000A289A" w:rsidRPr="00637C76">
        <w:rPr>
          <w:rFonts w:ascii="MetaBook-Roman" w:hAnsi="MetaBook-Roman"/>
          <w:szCs w:val="22"/>
        </w:rPr>
        <w:t>Musegg</w:t>
      </w:r>
      <w:proofErr w:type="spellEnd"/>
      <w:r w:rsidR="000A289A" w:rsidRPr="00637C76">
        <w:rPr>
          <w:rFonts w:ascii="MetaBook-Roman" w:hAnsi="MetaBook-Roman"/>
          <w:szCs w:val="22"/>
        </w:rPr>
        <w:t xml:space="preserve">, langfristig und personen-unabhängig sicherstellen», sagt Hansjörg Kaufmann, Co-Präsident des Vereins gegen das Parkhaus </w:t>
      </w:r>
      <w:proofErr w:type="spellStart"/>
      <w:r w:rsidR="000A289A" w:rsidRPr="00637C76">
        <w:rPr>
          <w:rFonts w:ascii="MetaBook-Roman" w:hAnsi="MetaBook-Roman"/>
          <w:szCs w:val="22"/>
        </w:rPr>
        <w:t>Musegg</w:t>
      </w:r>
      <w:proofErr w:type="spellEnd"/>
      <w:r w:rsidR="000A289A" w:rsidRPr="00637C76">
        <w:rPr>
          <w:rFonts w:ascii="MetaBook-Roman" w:hAnsi="MetaBook-Roman"/>
          <w:szCs w:val="22"/>
        </w:rPr>
        <w:t>.</w:t>
      </w:r>
      <w:r w:rsidR="00124A06">
        <w:rPr>
          <w:rFonts w:ascii="MetaBook-Roman" w:hAnsi="MetaBook-Roman"/>
          <w:szCs w:val="22"/>
        </w:rPr>
        <w:t xml:space="preserve"> Der Verein hat sich an der Generalversammlung vom April 2024 formell aufgelöst</w:t>
      </w:r>
      <w:r w:rsidR="00CA5310">
        <w:rPr>
          <w:rFonts w:ascii="MetaBook-Roman" w:hAnsi="MetaBook-Roman"/>
          <w:szCs w:val="22"/>
        </w:rPr>
        <w:t xml:space="preserve">, vor wenigen Tagen konnte die Vereinbarung mit dem </w:t>
      </w:r>
      <w:proofErr w:type="gramStart"/>
      <w:r w:rsidR="00CA5310">
        <w:rPr>
          <w:rFonts w:ascii="MetaBook-Roman" w:hAnsi="MetaBook-Roman"/>
          <w:szCs w:val="22"/>
        </w:rPr>
        <w:t>VCS Luzern</w:t>
      </w:r>
      <w:proofErr w:type="gramEnd"/>
      <w:r w:rsidR="00CA5310">
        <w:rPr>
          <w:rFonts w:ascii="MetaBook-Roman" w:hAnsi="MetaBook-Roman"/>
          <w:szCs w:val="22"/>
        </w:rPr>
        <w:t xml:space="preserve"> unterzeichnet werden. </w:t>
      </w:r>
      <w:r w:rsidR="00B021AD">
        <w:rPr>
          <w:rFonts w:ascii="MetaBook-Roman" w:hAnsi="MetaBook-Roman"/>
          <w:szCs w:val="22"/>
        </w:rPr>
        <w:t xml:space="preserve">Der VCS freut sich über die Schenkung des Vereins, zumal </w:t>
      </w:r>
      <w:r w:rsidR="001659AA">
        <w:rPr>
          <w:rFonts w:ascii="MetaBook-Roman" w:hAnsi="MetaBook-Roman"/>
          <w:szCs w:val="22"/>
        </w:rPr>
        <w:t xml:space="preserve">die Ziele des Vereins deckungsgleich </w:t>
      </w:r>
      <w:r w:rsidR="002C4AFE">
        <w:rPr>
          <w:rFonts w:ascii="MetaBook-Roman" w:hAnsi="MetaBook-Roman"/>
          <w:szCs w:val="22"/>
        </w:rPr>
        <w:t xml:space="preserve">sind </w:t>
      </w:r>
      <w:r w:rsidR="001659AA">
        <w:rPr>
          <w:rFonts w:ascii="MetaBook-Roman" w:hAnsi="MetaBook-Roman"/>
          <w:szCs w:val="22"/>
        </w:rPr>
        <w:t xml:space="preserve">mit jenen des VCS: «Der VCS Luzern engagiert sich für eine </w:t>
      </w:r>
      <w:r w:rsidR="00D955F4">
        <w:rPr>
          <w:rFonts w:ascii="MetaBook-Roman" w:hAnsi="MetaBook-Roman"/>
          <w:szCs w:val="22"/>
        </w:rPr>
        <w:t>lebenswerte Stadt</w:t>
      </w:r>
      <w:r w:rsidR="002C4AFE">
        <w:rPr>
          <w:rFonts w:ascii="MetaBook-Roman" w:hAnsi="MetaBook-Roman"/>
          <w:szCs w:val="22"/>
        </w:rPr>
        <w:t>», sagt Michael Töngi, Präsident des VCS Luzern</w:t>
      </w:r>
      <w:r w:rsidR="003D66F9">
        <w:rPr>
          <w:rFonts w:ascii="MetaBook-Roman" w:hAnsi="MetaBook-Roman"/>
          <w:szCs w:val="22"/>
        </w:rPr>
        <w:t xml:space="preserve">. «Dazu gehört </w:t>
      </w:r>
      <w:r w:rsidR="00E13FCF">
        <w:rPr>
          <w:rFonts w:ascii="MetaBook-Roman" w:hAnsi="MetaBook-Roman"/>
          <w:szCs w:val="22"/>
        </w:rPr>
        <w:t xml:space="preserve">die Reduktion des Autoverkehrs – </w:t>
      </w:r>
      <w:r w:rsidR="004D7FE7">
        <w:rPr>
          <w:rFonts w:ascii="MetaBook-Roman" w:hAnsi="MetaBook-Roman"/>
          <w:szCs w:val="22"/>
        </w:rPr>
        <w:t xml:space="preserve">ein neues Parkhaus in der Innenstadt </w:t>
      </w:r>
      <w:r w:rsidR="003D66F9">
        <w:rPr>
          <w:rFonts w:ascii="MetaBook-Roman" w:hAnsi="MetaBook-Roman"/>
          <w:szCs w:val="22"/>
        </w:rPr>
        <w:t>stünde diesen Zielen im Weg.</w:t>
      </w:r>
      <w:r w:rsidR="004D7FE7">
        <w:rPr>
          <w:rFonts w:ascii="MetaBook-Roman" w:hAnsi="MetaBook-Roman"/>
          <w:szCs w:val="22"/>
        </w:rPr>
        <w:t>»</w:t>
      </w:r>
    </w:p>
    <w:p w14:paraId="5C56D465" w14:textId="77777777" w:rsidR="009F2965" w:rsidRPr="00260C7C" w:rsidRDefault="009F2965" w:rsidP="00867722">
      <w:pPr>
        <w:pStyle w:val="berschrift6"/>
        <w:rPr>
          <w:sz w:val="20"/>
          <w:szCs w:val="20"/>
        </w:rPr>
      </w:pPr>
    </w:p>
    <w:p w14:paraId="5229BCD7" w14:textId="38F3E345" w:rsidR="00A20CA1" w:rsidRPr="005B55AA" w:rsidRDefault="00700E62" w:rsidP="00A20CA1">
      <w:pPr>
        <w:pStyle w:val="berschrift6"/>
        <w:rPr>
          <w:i/>
          <w:iCs/>
          <w:sz w:val="20"/>
          <w:szCs w:val="20"/>
        </w:rPr>
      </w:pPr>
      <w:r w:rsidRPr="005B55AA">
        <w:rPr>
          <w:i/>
          <w:iCs/>
          <w:sz w:val="20"/>
          <w:szCs w:val="20"/>
        </w:rPr>
        <w:t xml:space="preserve">Weitere </w:t>
      </w:r>
      <w:r w:rsidR="0029476A" w:rsidRPr="005B55AA">
        <w:rPr>
          <w:i/>
          <w:iCs/>
          <w:sz w:val="20"/>
          <w:szCs w:val="20"/>
        </w:rPr>
        <w:t>Infos</w:t>
      </w:r>
      <w:r w:rsidR="00B71CE2" w:rsidRPr="005B55AA">
        <w:rPr>
          <w:i/>
          <w:iCs/>
          <w:sz w:val="20"/>
          <w:szCs w:val="20"/>
        </w:rPr>
        <w:t xml:space="preserve">: </w:t>
      </w:r>
      <w:r w:rsidR="002147FF" w:rsidRPr="005B55AA">
        <w:rPr>
          <w:i/>
          <w:iCs/>
          <w:sz w:val="20"/>
          <w:szCs w:val="20"/>
        </w:rPr>
        <w:br/>
      </w:r>
      <w:r w:rsidR="00AC65E6" w:rsidRPr="005B55AA">
        <w:rPr>
          <w:i/>
          <w:iCs/>
          <w:sz w:val="20"/>
          <w:szCs w:val="20"/>
        </w:rPr>
        <w:t xml:space="preserve">Hansjörg Kaufmann, Co-Präsident Verein gegen das Parkhaus </w:t>
      </w:r>
      <w:proofErr w:type="spellStart"/>
      <w:r w:rsidR="00AC65E6" w:rsidRPr="005B55AA">
        <w:rPr>
          <w:i/>
          <w:iCs/>
          <w:sz w:val="20"/>
          <w:szCs w:val="20"/>
        </w:rPr>
        <w:t>Musegg</w:t>
      </w:r>
      <w:proofErr w:type="spellEnd"/>
      <w:r w:rsidR="00AC65E6" w:rsidRPr="005B55AA">
        <w:rPr>
          <w:i/>
          <w:iCs/>
          <w:sz w:val="20"/>
          <w:szCs w:val="20"/>
        </w:rPr>
        <w:t xml:space="preserve">, </w:t>
      </w:r>
      <w:r w:rsidR="00E116D0" w:rsidRPr="005B55AA">
        <w:rPr>
          <w:i/>
          <w:iCs/>
          <w:sz w:val="20"/>
          <w:szCs w:val="20"/>
        </w:rPr>
        <w:t>041 240 82 63</w:t>
      </w:r>
      <w:r w:rsidR="00E116D0" w:rsidRPr="005B55AA">
        <w:rPr>
          <w:i/>
          <w:iCs/>
          <w:sz w:val="20"/>
          <w:szCs w:val="20"/>
        </w:rPr>
        <w:br/>
        <w:t xml:space="preserve">Michael Töngi, Präsident VCS Luzern, </w:t>
      </w:r>
      <w:r w:rsidR="005B55AA" w:rsidRPr="005B55AA">
        <w:rPr>
          <w:i/>
          <w:iCs/>
          <w:sz w:val="20"/>
          <w:szCs w:val="20"/>
        </w:rPr>
        <w:t>079 205 97 65</w:t>
      </w:r>
    </w:p>
    <w:p w14:paraId="5FE43DF5" w14:textId="77777777" w:rsidR="00A20CA1" w:rsidRPr="00A20CA1" w:rsidRDefault="00A20CA1" w:rsidP="00A20CA1"/>
    <w:sectPr w:rsidR="00A20CA1" w:rsidRPr="00A20CA1" w:rsidSect="00001628"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1134" w:left="1418" w:header="90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696C7" w14:textId="77777777" w:rsidR="004C12C5" w:rsidRDefault="004C12C5">
      <w:r>
        <w:separator/>
      </w:r>
    </w:p>
  </w:endnote>
  <w:endnote w:type="continuationSeparator" w:id="0">
    <w:p w14:paraId="0CFEBE1B" w14:textId="77777777" w:rsidR="004C12C5" w:rsidRDefault="004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Book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e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MetaBold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ok-Italic">
    <w:altName w:val="Calibri"/>
    <w:charset w:val="00"/>
    <w:family w:val="swiss"/>
    <w:pitch w:val="variable"/>
    <w:sig w:usb0="80000027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AEB1A" w14:textId="77777777" w:rsidR="0078308F" w:rsidRPr="00CE1C51" w:rsidRDefault="00DD3599">
    <w:pPr>
      <w:rPr>
        <w:rFonts w:ascii="MetaBook-Roman" w:hAnsi="MetaBook-Roman"/>
      </w:rPr>
    </w:pPr>
    <w:bookmarkStart w:id="4" w:name="Seite"/>
    <w:bookmarkEnd w:id="4"/>
    <w:r w:rsidRPr="00CE1C51">
      <w:rPr>
        <w:rFonts w:ascii="MetaBook-Roman" w:hAnsi="MetaBook-Roman"/>
      </w:rPr>
      <w:t xml:space="preserve">Seite </w:t>
    </w:r>
    <w:r w:rsidR="00C2470F" w:rsidRPr="00CE1C51">
      <w:rPr>
        <w:rFonts w:ascii="MetaBook-Roman" w:hAnsi="MetaBook-Roman"/>
      </w:rPr>
      <w:fldChar w:fldCharType="begin"/>
    </w:r>
    <w:r w:rsidRPr="00CE1C51">
      <w:rPr>
        <w:rFonts w:ascii="MetaBook-Roman" w:hAnsi="MetaBook-Roman"/>
      </w:rPr>
      <w:instrText xml:space="preserve"> PAGE </w:instrText>
    </w:r>
    <w:r w:rsidR="00C2470F" w:rsidRPr="00CE1C51">
      <w:rPr>
        <w:rFonts w:ascii="MetaBook-Roman" w:hAnsi="MetaBook-Roman"/>
      </w:rPr>
      <w:fldChar w:fldCharType="separate"/>
    </w:r>
    <w:r w:rsidR="001A2405">
      <w:rPr>
        <w:rFonts w:ascii="MetaBook-Roman" w:hAnsi="MetaBook-Roman"/>
        <w:noProof/>
      </w:rPr>
      <w:t>2</w:t>
    </w:r>
    <w:r w:rsidR="00C2470F" w:rsidRPr="00CE1C51">
      <w:rPr>
        <w:rFonts w:ascii="MetaBook-Roman" w:hAnsi="MetaBook-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35A23" w14:textId="77777777" w:rsidR="0078308F" w:rsidRDefault="00DD3599">
    <w:pPr>
      <w:pStyle w:val="FusszeilefettVCS"/>
    </w:pPr>
    <w:bookmarkStart w:id="5" w:name="FZ1"/>
    <w:bookmarkStart w:id="6" w:name="FZ2"/>
    <w:bookmarkEnd w:id="5"/>
    <w:bookmarkEnd w:id="6"/>
    <w:r>
      <w:t>VCS Verkehrs-Club der Schweiz</w:t>
    </w:r>
    <w:r>
      <w:br/>
    </w:r>
    <w:r>
      <w:rPr>
        <w:rFonts w:ascii="MetaBook-Roman" w:hAnsi="MetaBook-Roman"/>
      </w:rPr>
      <w:t>Sektion Luzern</w:t>
    </w:r>
  </w:p>
  <w:p w14:paraId="28AB5C61" w14:textId="77777777" w:rsidR="0078308F" w:rsidRDefault="00DD3599">
    <w:pPr>
      <w:pStyle w:val="FusszeileVCS"/>
    </w:pPr>
    <w:r>
      <w:t>Postfach 4308, 6002 Luzern</w:t>
    </w:r>
  </w:p>
  <w:p w14:paraId="5546B793" w14:textId="77777777" w:rsidR="0078308F" w:rsidRDefault="00DD3599">
    <w:pPr>
      <w:pStyle w:val="FusszeileVCS"/>
    </w:pPr>
    <w:bookmarkStart w:id="7" w:name="FZ3"/>
    <w:bookmarkEnd w:id="7"/>
    <w:r>
      <w:t>Tel. 041 420 34 44</w:t>
    </w:r>
  </w:p>
  <w:p w14:paraId="47CBB04B" w14:textId="77777777" w:rsidR="0078308F" w:rsidRDefault="00DD3599">
    <w:pPr>
      <w:pStyle w:val="FusszeileVCS"/>
    </w:pPr>
    <w:bookmarkStart w:id="8" w:name="FZ4"/>
    <w:bookmarkEnd w:id="8"/>
    <w:r>
      <w:t>www.vcs-lu.ch, info@vcs-lu.ch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49F09" w14:textId="77777777" w:rsidR="004C12C5" w:rsidRDefault="004C12C5">
      <w:r>
        <w:separator/>
      </w:r>
    </w:p>
  </w:footnote>
  <w:footnote w:type="continuationSeparator" w:id="0">
    <w:p w14:paraId="014ADB2E" w14:textId="77777777" w:rsidR="004C12C5" w:rsidRDefault="004C1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FD9C" w14:textId="77777777" w:rsidR="0078308F" w:rsidRDefault="0078308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57C215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EE28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0CAD5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5E8A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B3AE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D5366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82F13CC"/>
    <w:multiLevelType w:val="hybridMultilevel"/>
    <w:tmpl w:val="C4B25B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85F3B"/>
    <w:multiLevelType w:val="hybridMultilevel"/>
    <w:tmpl w:val="8424D80C"/>
    <w:lvl w:ilvl="0" w:tplc="9B14BBC8">
      <w:numFmt w:val="bullet"/>
      <w:lvlText w:val="-"/>
      <w:lvlJc w:val="left"/>
      <w:pPr>
        <w:ind w:left="720" w:hanging="360"/>
      </w:pPr>
      <w:rPr>
        <w:rFonts w:ascii="MetaBook-Roman" w:eastAsia="Times New Roman" w:hAnsi="MetaBook-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31BBF"/>
    <w:multiLevelType w:val="hybridMultilevel"/>
    <w:tmpl w:val="49801B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E410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EB97E47"/>
    <w:multiLevelType w:val="multilevel"/>
    <w:tmpl w:val="061A5D68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MetaBook-Roman" w:hAnsi="MetaBook-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6"/>
        <w:position w:val="0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80821"/>
    <w:multiLevelType w:val="hybridMultilevel"/>
    <w:tmpl w:val="3AF66FF6"/>
    <w:lvl w:ilvl="0" w:tplc="D75A2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7484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92344A"/>
    <w:multiLevelType w:val="multilevel"/>
    <w:tmpl w:val="758CECF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MetaBook-Roman" w:hAnsi="MetaBook-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6"/>
        <w:position w:val="0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F0872"/>
    <w:multiLevelType w:val="hybridMultilevel"/>
    <w:tmpl w:val="682E1558"/>
    <w:lvl w:ilvl="0" w:tplc="B724AFEE">
      <w:start w:val="1"/>
      <w:numFmt w:val="lowerLetter"/>
      <w:pStyle w:val="TextauflistungmitBuchstabenVCS"/>
      <w:lvlText w:val="%1)"/>
      <w:lvlJc w:val="left"/>
      <w:pPr>
        <w:tabs>
          <w:tab w:val="num" w:pos="227"/>
        </w:tabs>
        <w:ind w:left="227" w:hanging="227"/>
      </w:pPr>
      <w:rPr>
        <w:rFonts w:ascii="MetaBook-Roman" w:hAnsi="MetaBook-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6"/>
        <w:position w:val="0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385F7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74F341F"/>
    <w:multiLevelType w:val="hybridMultilevel"/>
    <w:tmpl w:val="8D1CCC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5085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9E03FC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B9823BD"/>
    <w:multiLevelType w:val="hybridMultilevel"/>
    <w:tmpl w:val="B67E6D7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F2E44"/>
    <w:multiLevelType w:val="hybridMultilevel"/>
    <w:tmpl w:val="5B32E9FA"/>
    <w:lvl w:ilvl="0" w:tplc="722223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D03017"/>
    <w:multiLevelType w:val="hybridMultilevel"/>
    <w:tmpl w:val="2FAE808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97968"/>
    <w:multiLevelType w:val="hybridMultilevel"/>
    <w:tmpl w:val="DE50555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B70C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395744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4C90E04"/>
    <w:multiLevelType w:val="hybridMultilevel"/>
    <w:tmpl w:val="D0BC4E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F233F"/>
    <w:multiLevelType w:val="hybridMultilevel"/>
    <w:tmpl w:val="A7223D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D06B7"/>
    <w:multiLevelType w:val="multilevel"/>
    <w:tmpl w:val="758CECF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MetaBook-Roman" w:hAnsi="MetaBook-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6"/>
        <w:position w:val="0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C43B8"/>
    <w:multiLevelType w:val="hybridMultilevel"/>
    <w:tmpl w:val="611A84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A3CAB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5FCF4B77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65D737B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7B42EE0"/>
    <w:multiLevelType w:val="hybridMultilevel"/>
    <w:tmpl w:val="758CECFC"/>
    <w:lvl w:ilvl="0" w:tplc="3AD65EE6">
      <w:start w:val="1"/>
      <w:numFmt w:val="bullet"/>
      <w:pStyle w:val="TextauflistungmitStrichVCS"/>
      <w:lvlText w:val="–"/>
      <w:lvlJc w:val="left"/>
      <w:pPr>
        <w:tabs>
          <w:tab w:val="num" w:pos="227"/>
        </w:tabs>
        <w:ind w:left="227" w:hanging="227"/>
      </w:pPr>
      <w:rPr>
        <w:rFonts w:ascii="MetaBook-Roman" w:hAnsi="MetaBook-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6"/>
        <w:position w:val="0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55467"/>
    <w:multiLevelType w:val="hybridMultilevel"/>
    <w:tmpl w:val="59B4D5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47162"/>
    <w:multiLevelType w:val="hybridMultilevel"/>
    <w:tmpl w:val="7D4413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E0D97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23355B0"/>
    <w:multiLevelType w:val="hybridMultilevel"/>
    <w:tmpl w:val="C52847E2"/>
    <w:lvl w:ilvl="0" w:tplc="928E50B4">
      <w:start w:val="1"/>
      <w:numFmt w:val="decimal"/>
      <w:pStyle w:val="TextauflistungmitZiffernVCS"/>
      <w:lvlText w:val="%1."/>
      <w:lvlJc w:val="left"/>
      <w:pPr>
        <w:tabs>
          <w:tab w:val="num" w:pos="227"/>
        </w:tabs>
        <w:ind w:left="227" w:hanging="227"/>
      </w:pPr>
      <w:rPr>
        <w:rFonts w:ascii="MetaBook-Roman" w:hAnsi="MetaBook-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6"/>
        <w:position w:val="0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B073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3572313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778C7C9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67109020">
    <w:abstractNumId w:val="16"/>
  </w:num>
  <w:num w:numId="2" w16cid:durableId="1580752692">
    <w:abstractNumId w:val="33"/>
  </w:num>
  <w:num w:numId="3" w16cid:durableId="1087002323">
    <w:abstractNumId w:val="11"/>
  </w:num>
  <w:num w:numId="4" w16cid:durableId="926574206">
    <w:abstractNumId w:val="25"/>
  </w:num>
  <w:num w:numId="5" w16cid:durableId="2109541144">
    <w:abstractNumId w:val="26"/>
  </w:num>
  <w:num w:numId="6" w16cid:durableId="1045719672">
    <w:abstractNumId w:val="36"/>
  </w:num>
  <w:num w:numId="7" w16cid:durableId="1681615635">
    <w:abstractNumId w:val="18"/>
  </w:num>
  <w:num w:numId="8" w16cid:durableId="1452748787">
    <w:abstractNumId w:val="23"/>
  </w:num>
  <w:num w:numId="9" w16cid:durableId="603152398">
    <w:abstractNumId w:val="14"/>
  </w:num>
  <w:num w:numId="10" w16cid:durableId="309290631">
    <w:abstractNumId w:val="32"/>
  </w:num>
  <w:num w:numId="11" w16cid:durableId="512457479">
    <w:abstractNumId w:val="10"/>
  </w:num>
  <w:num w:numId="12" w16cid:durableId="90243599">
    <w:abstractNumId w:val="27"/>
  </w:num>
  <w:num w:numId="13" w16cid:durableId="2016153148">
    <w:abstractNumId w:val="13"/>
  </w:num>
  <w:num w:numId="14" w16cid:durableId="325986339">
    <w:abstractNumId w:val="30"/>
  </w:num>
  <w:num w:numId="15" w16cid:durableId="1023476118">
    <w:abstractNumId w:val="9"/>
  </w:num>
  <w:num w:numId="16" w16cid:durableId="403341048">
    <w:abstractNumId w:val="38"/>
  </w:num>
  <w:num w:numId="17" w16cid:durableId="1623150049">
    <w:abstractNumId w:val="29"/>
  </w:num>
  <w:num w:numId="18" w16cid:durableId="88503585">
    <w:abstractNumId w:val="37"/>
  </w:num>
  <w:num w:numId="19" w16cid:durableId="1819111056">
    <w:abstractNumId w:val="4"/>
  </w:num>
  <w:num w:numId="20" w16cid:durableId="483201896">
    <w:abstractNumId w:val="3"/>
  </w:num>
  <w:num w:numId="21" w16cid:durableId="1620456137">
    <w:abstractNumId w:val="2"/>
  </w:num>
  <w:num w:numId="22" w16cid:durableId="1344816224">
    <w:abstractNumId w:val="1"/>
  </w:num>
  <w:num w:numId="23" w16cid:durableId="149835803">
    <w:abstractNumId w:val="0"/>
  </w:num>
  <w:num w:numId="24" w16cid:durableId="1862350380">
    <w:abstractNumId w:val="5"/>
  </w:num>
  <w:num w:numId="25" w16cid:durableId="631057899">
    <w:abstractNumId w:val="17"/>
  </w:num>
  <w:num w:numId="26" w16cid:durableId="185140953">
    <w:abstractNumId w:val="12"/>
  </w:num>
  <w:num w:numId="27" w16cid:durableId="1992522492">
    <w:abstractNumId w:val="39"/>
  </w:num>
  <w:num w:numId="28" w16cid:durableId="859664127">
    <w:abstractNumId w:val="15"/>
  </w:num>
  <w:num w:numId="29" w16cid:durableId="370110684">
    <w:abstractNumId w:val="24"/>
  </w:num>
  <w:num w:numId="30" w16cid:durableId="635766720">
    <w:abstractNumId w:val="31"/>
  </w:num>
  <w:num w:numId="31" w16cid:durableId="460222520">
    <w:abstractNumId w:val="8"/>
  </w:num>
  <w:num w:numId="32" w16cid:durableId="200483253">
    <w:abstractNumId w:val="7"/>
  </w:num>
  <w:num w:numId="33" w16cid:durableId="1214610569">
    <w:abstractNumId w:val="36"/>
  </w:num>
  <w:num w:numId="34" w16cid:durableId="1734163029">
    <w:abstractNumId w:val="21"/>
  </w:num>
  <w:num w:numId="35" w16cid:durableId="1618949925">
    <w:abstractNumId w:val="19"/>
  </w:num>
  <w:num w:numId="36" w16cid:durableId="486895831">
    <w:abstractNumId w:val="22"/>
  </w:num>
  <w:num w:numId="37" w16cid:durableId="2077195945">
    <w:abstractNumId w:val="35"/>
  </w:num>
  <w:num w:numId="38" w16cid:durableId="428309915">
    <w:abstractNumId w:val="34"/>
  </w:num>
  <w:num w:numId="39" w16cid:durableId="1676304480">
    <w:abstractNumId w:val="6"/>
  </w:num>
  <w:num w:numId="40" w16cid:durableId="1600529335">
    <w:abstractNumId w:val="20"/>
  </w:num>
  <w:num w:numId="41" w16cid:durableId="1170669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8F"/>
    <w:rsid w:val="00001525"/>
    <w:rsid w:val="00001628"/>
    <w:rsid w:val="00002B14"/>
    <w:rsid w:val="00003C88"/>
    <w:rsid w:val="000066D4"/>
    <w:rsid w:val="0001272E"/>
    <w:rsid w:val="00012820"/>
    <w:rsid w:val="00014104"/>
    <w:rsid w:val="00021574"/>
    <w:rsid w:val="000311FA"/>
    <w:rsid w:val="000355B8"/>
    <w:rsid w:val="00035E09"/>
    <w:rsid w:val="0004302C"/>
    <w:rsid w:val="000524BB"/>
    <w:rsid w:val="00061CC3"/>
    <w:rsid w:val="00082D31"/>
    <w:rsid w:val="00084E3C"/>
    <w:rsid w:val="00086864"/>
    <w:rsid w:val="00087ED6"/>
    <w:rsid w:val="000920A2"/>
    <w:rsid w:val="000A289A"/>
    <w:rsid w:val="000A2A0F"/>
    <w:rsid w:val="000A2A9C"/>
    <w:rsid w:val="000A376B"/>
    <w:rsid w:val="000B189C"/>
    <w:rsid w:val="000B236F"/>
    <w:rsid w:val="000B2FC1"/>
    <w:rsid w:val="000B5B92"/>
    <w:rsid w:val="000C46F7"/>
    <w:rsid w:val="000D1EE7"/>
    <w:rsid w:val="000D441E"/>
    <w:rsid w:val="000E04C1"/>
    <w:rsid w:val="000E3C88"/>
    <w:rsid w:val="000E3E6A"/>
    <w:rsid w:val="000F4495"/>
    <w:rsid w:val="000F4AD2"/>
    <w:rsid w:val="000F76ED"/>
    <w:rsid w:val="00100C0E"/>
    <w:rsid w:val="00102EA2"/>
    <w:rsid w:val="00104854"/>
    <w:rsid w:val="00104B02"/>
    <w:rsid w:val="00111727"/>
    <w:rsid w:val="00112C96"/>
    <w:rsid w:val="00120718"/>
    <w:rsid w:val="0012087D"/>
    <w:rsid w:val="00124A06"/>
    <w:rsid w:val="00125E32"/>
    <w:rsid w:val="00127022"/>
    <w:rsid w:val="0013492C"/>
    <w:rsid w:val="001417FD"/>
    <w:rsid w:val="001423E3"/>
    <w:rsid w:val="001512F1"/>
    <w:rsid w:val="001519F5"/>
    <w:rsid w:val="00153262"/>
    <w:rsid w:val="0015656C"/>
    <w:rsid w:val="00156DC6"/>
    <w:rsid w:val="001611EA"/>
    <w:rsid w:val="001659AA"/>
    <w:rsid w:val="00182F64"/>
    <w:rsid w:val="0018318E"/>
    <w:rsid w:val="0018331E"/>
    <w:rsid w:val="00193D54"/>
    <w:rsid w:val="001A1615"/>
    <w:rsid w:val="001A2405"/>
    <w:rsid w:val="001A3822"/>
    <w:rsid w:val="001A507A"/>
    <w:rsid w:val="001A5619"/>
    <w:rsid w:val="001A69D5"/>
    <w:rsid w:val="001B17F4"/>
    <w:rsid w:val="001B4459"/>
    <w:rsid w:val="001B5ED2"/>
    <w:rsid w:val="001B72D5"/>
    <w:rsid w:val="001B79F2"/>
    <w:rsid w:val="001C2F16"/>
    <w:rsid w:val="001C62A2"/>
    <w:rsid w:val="001D129E"/>
    <w:rsid w:val="001E0A09"/>
    <w:rsid w:val="001E48DC"/>
    <w:rsid w:val="001E72F1"/>
    <w:rsid w:val="001E7789"/>
    <w:rsid w:val="001F4C1B"/>
    <w:rsid w:val="001F74AC"/>
    <w:rsid w:val="00200472"/>
    <w:rsid w:val="00200C5F"/>
    <w:rsid w:val="002039DF"/>
    <w:rsid w:val="002147FF"/>
    <w:rsid w:val="002212FF"/>
    <w:rsid w:val="00226776"/>
    <w:rsid w:val="0023526C"/>
    <w:rsid w:val="002476F6"/>
    <w:rsid w:val="00251149"/>
    <w:rsid w:val="0025558F"/>
    <w:rsid w:val="00260C7C"/>
    <w:rsid w:val="00260CBA"/>
    <w:rsid w:val="00266988"/>
    <w:rsid w:val="002675CC"/>
    <w:rsid w:val="00270141"/>
    <w:rsid w:val="002715DA"/>
    <w:rsid w:val="00273280"/>
    <w:rsid w:val="002804C0"/>
    <w:rsid w:val="0028511B"/>
    <w:rsid w:val="00287215"/>
    <w:rsid w:val="0029237E"/>
    <w:rsid w:val="0029476A"/>
    <w:rsid w:val="00295359"/>
    <w:rsid w:val="002A16BE"/>
    <w:rsid w:val="002A2476"/>
    <w:rsid w:val="002A3ADC"/>
    <w:rsid w:val="002B314A"/>
    <w:rsid w:val="002B4E0D"/>
    <w:rsid w:val="002C4AFE"/>
    <w:rsid w:val="002F64A8"/>
    <w:rsid w:val="002F74E1"/>
    <w:rsid w:val="002F7B8B"/>
    <w:rsid w:val="00325636"/>
    <w:rsid w:val="00326A96"/>
    <w:rsid w:val="00333111"/>
    <w:rsid w:val="00337F8C"/>
    <w:rsid w:val="00356066"/>
    <w:rsid w:val="00357D02"/>
    <w:rsid w:val="003764FE"/>
    <w:rsid w:val="00382D36"/>
    <w:rsid w:val="00383F1F"/>
    <w:rsid w:val="00385F41"/>
    <w:rsid w:val="00391BED"/>
    <w:rsid w:val="0039615C"/>
    <w:rsid w:val="003A446B"/>
    <w:rsid w:val="003B3DFF"/>
    <w:rsid w:val="003B6461"/>
    <w:rsid w:val="003C37E5"/>
    <w:rsid w:val="003C3E2F"/>
    <w:rsid w:val="003C774B"/>
    <w:rsid w:val="003D66F9"/>
    <w:rsid w:val="003E0274"/>
    <w:rsid w:val="003E646A"/>
    <w:rsid w:val="003F3299"/>
    <w:rsid w:val="0040024D"/>
    <w:rsid w:val="004009CB"/>
    <w:rsid w:val="00404E48"/>
    <w:rsid w:val="00406E5D"/>
    <w:rsid w:val="00420AD9"/>
    <w:rsid w:val="00423DEE"/>
    <w:rsid w:val="004320C8"/>
    <w:rsid w:val="004358C7"/>
    <w:rsid w:val="00441EE7"/>
    <w:rsid w:val="00444CE4"/>
    <w:rsid w:val="00445AFC"/>
    <w:rsid w:val="00474A7A"/>
    <w:rsid w:val="00477D41"/>
    <w:rsid w:val="00480059"/>
    <w:rsid w:val="004913A4"/>
    <w:rsid w:val="00495E9D"/>
    <w:rsid w:val="004A36CF"/>
    <w:rsid w:val="004A4B04"/>
    <w:rsid w:val="004A6947"/>
    <w:rsid w:val="004A6E1B"/>
    <w:rsid w:val="004B33F0"/>
    <w:rsid w:val="004B594A"/>
    <w:rsid w:val="004B7CB2"/>
    <w:rsid w:val="004C12C5"/>
    <w:rsid w:val="004C7A30"/>
    <w:rsid w:val="004D203A"/>
    <w:rsid w:val="004D263A"/>
    <w:rsid w:val="004D5F8F"/>
    <w:rsid w:val="004D7FE7"/>
    <w:rsid w:val="004E5A0D"/>
    <w:rsid w:val="004E5C2F"/>
    <w:rsid w:val="004E62C6"/>
    <w:rsid w:val="004F2F20"/>
    <w:rsid w:val="00500493"/>
    <w:rsid w:val="00502D4E"/>
    <w:rsid w:val="005042E6"/>
    <w:rsid w:val="005054DA"/>
    <w:rsid w:val="00515222"/>
    <w:rsid w:val="00515E3B"/>
    <w:rsid w:val="00533D44"/>
    <w:rsid w:val="0054030D"/>
    <w:rsid w:val="00567223"/>
    <w:rsid w:val="00567E6E"/>
    <w:rsid w:val="0057009D"/>
    <w:rsid w:val="00571F4D"/>
    <w:rsid w:val="00573339"/>
    <w:rsid w:val="00581239"/>
    <w:rsid w:val="005875C1"/>
    <w:rsid w:val="00587707"/>
    <w:rsid w:val="00590F06"/>
    <w:rsid w:val="005B05A9"/>
    <w:rsid w:val="005B55AA"/>
    <w:rsid w:val="005C0E5C"/>
    <w:rsid w:val="005C1191"/>
    <w:rsid w:val="005D39C2"/>
    <w:rsid w:val="005D7CD5"/>
    <w:rsid w:val="005D7F36"/>
    <w:rsid w:val="005E3136"/>
    <w:rsid w:val="005E666F"/>
    <w:rsid w:val="005F11D3"/>
    <w:rsid w:val="00604E93"/>
    <w:rsid w:val="006054B4"/>
    <w:rsid w:val="00610377"/>
    <w:rsid w:val="00615C07"/>
    <w:rsid w:val="00620C4C"/>
    <w:rsid w:val="00622349"/>
    <w:rsid w:val="00624DEB"/>
    <w:rsid w:val="006313FB"/>
    <w:rsid w:val="00637C76"/>
    <w:rsid w:val="0065040B"/>
    <w:rsid w:val="006510D1"/>
    <w:rsid w:val="00651265"/>
    <w:rsid w:val="00653BCB"/>
    <w:rsid w:val="006552ED"/>
    <w:rsid w:val="00664A9D"/>
    <w:rsid w:val="00667120"/>
    <w:rsid w:val="006714D8"/>
    <w:rsid w:val="006825DA"/>
    <w:rsid w:val="006872AA"/>
    <w:rsid w:val="00694BE4"/>
    <w:rsid w:val="00695709"/>
    <w:rsid w:val="006A3197"/>
    <w:rsid w:val="006A3AE5"/>
    <w:rsid w:val="006A517D"/>
    <w:rsid w:val="006A538A"/>
    <w:rsid w:val="006A5930"/>
    <w:rsid w:val="006B1358"/>
    <w:rsid w:val="006B6F3A"/>
    <w:rsid w:val="006C156E"/>
    <w:rsid w:val="006C2B7F"/>
    <w:rsid w:val="006C4E92"/>
    <w:rsid w:val="006D038C"/>
    <w:rsid w:val="006D392B"/>
    <w:rsid w:val="006D3D58"/>
    <w:rsid w:val="006D5688"/>
    <w:rsid w:val="006E1F8A"/>
    <w:rsid w:val="006E2A87"/>
    <w:rsid w:val="006E48CB"/>
    <w:rsid w:val="006F2012"/>
    <w:rsid w:val="00700E62"/>
    <w:rsid w:val="00714F01"/>
    <w:rsid w:val="007151AD"/>
    <w:rsid w:val="00723533"/>
    <w:rsid w:val="00723C49"/>
    <w:rsid w:val="007345F6"/>
    <w:rsid w:val="00737A59"/>
    <w:rsid w:val="00743F64"/>
    <w:rsid w:val="007536E6"/>
    <w:rsid w:val="007550B3"/>
    <w:rsid w:val="007569BF"/>
    <w:rsid w:val="00762126"/>
    <w:rsid w:val="00764FBB"/>
    <w:rsid w:val="0078308F"/>
    <w:rsid w:val="007840D0"/>
    <w:rsid w:val="007870ED"/>
    <w:rsid w:val="007A4770"/>
    <w:rsid w:val="007D4447"/>
    <w:rsid w:val="007D701A"/>
    <w:rsid w:val="007D74FF"/>
    <w:rsid w:val="007E0D28"/>
    <w:rsid w:val="0081032D"/>
    <w:rsid w:val="0081045C"/>
    <w:rsid w:val="008269CB"/>
    <w:rsid w:val="00826AC8"/>
    <w:rsid w:val="00832E7A"/>
    <w:rsid w:val="00836E34"/>
    <w:rsid w:val="00842D3C"/>
    <w:rsid w:val="0084556B"/>
    <w:rsid w:val="0085756F"/>
    <w:rsid w:val="00861176"/>
    <w:rsid w:val="00861F9D"/>
    <w:rsid w:val="00867722"/>
    <w:rsid w:val="008705C3"/>
    <w:rsid w:val="0087478F"/>
    <w:rsid w:val="00876181"/>
    <w:rsid w:val="008A2C10"/>
    <w:rsid w:val="008B0084"/>
    <w:rsid w:val="008C34C2"/>
    <w:rsid w:val="008C4BDC"/>
    <w:rsid w:val="008C650A"/>
    <w:rsid w:val="008D45E5"/>
    <w:rsid w:val="008D63C5"/>
    <w:rsid w:val="008E166F"/>
    <w:rsid w:val="008E56A7"/>
    <w:rsid w:val="008E7133"/>
    <w:rsid w:val="008F56BF"/>
    <w:rsid w:val="008F57A7"/>
    <w:rsid w:val="008F780D"/>
    <w:rsid w:val="00910E13"/>
    <w:rsid w:val="00911017"/>
    <w:rsid w:val="009171F9"/>
    <w:rsid w:val="00924DCE"/>
    <w:rsid w:val="0092629C"/>
    <w:rsid w:val="0093189F"/>
    <w:rsid w:val="009361CF"/>
    <w:rsid w:val="009424BC"/>
    <w:rsid w:val="00960C6F"/>
    <w:rsid w:val="00962985"/>
    <w:rsid w:val="00963DD7"/>
    <w:rsid w:val="00971C16"/>
    <w:rsid w:val="00974A7E"/>
    <w:rsid w:val="0098138C"/>
    <w:rsid w:val="009856E4"/>
    <w:rsid w:val="009932D3"/>
    <w:rsid w:val="0099538E"/>
    <w:rsid w:val="00996630"/>
    <w:rsid w:val="00997572"/>
    <w:rsid w:val="00997F05"/>
    <w:rsid w:val="009A304B"/>
    <w:rsid w:val="009B33C5"/>
    <w:rsid w:val="009B39CD"/>
    <w:rsid w:val="009B6087"/>
    <w:rsid w:val="009C09BB"/>
    <w:rsid w:val="009C13C9"/>
    <w:rsid w:val="009C414D"/>
    <w:rsid w:val="009C7FF4"/>
    <w:rsid w:val="009D1E7B"/>
    <w:rsid w:val="009E00FE"/>
    <w:rsid w:val="009E761A"/>
    <w:rsid w:val="009F06F1"/>
    <w:rsid w:val="009F2965"/>
    <w:rsid w:val="009F4861"/>
    <w:rsid w:val="009F5817"/>
    <w:rsid w:val="00A108AC"/>
    <w:rsid w:val="00A13B4D"/>
    <w:rsid w:val="00A16527"/>
    <w:rsid w:val="00A20CA1"/>
    <w:rsid w:val="00A20E9F"/>
    <w:rsid w:val="00A36553"/>
    <w:rsid w:val="00A50866"/>
    <w:rsid w:val="00A52495"/>
    <w:rsid w:val="00A5426E"/>
    <w:rsid w:val="00A56EA6"/>
    <w:rsid w:val="00A74FFC"/>
    <w:rsid w:val="00A804BE"/>
    <w:rsid w:val="00A80B0A"/>
    <w:rsid w:val="00A83F78"/>
    <w:rsid w:val="00A9709D"/>
    <w:rsid w:val="00AA2653"/>
    <w:rsid w:val="00AA466C"/>
    <w:rsid w:val="00AA49AA"/>
    <w:rsid w:val="00AA4A88"/>
    <w:rsid w:val="00AA7A86"/>
    <w:rsid w:val="00AB79A4"/>
    <w:rsid w:val="00AC2574"/>
    <w:rsid w:val="00AC65E6"/>
    <w:rsid w:val="00AC681A"/>
    <w:rsid w:val="00AC68CE"/>
    <w:rsid w:val="00AD66EB"/>
    <w:rsid w:val="00AE4688"/>
    <w:rsid w:val="00AE5666"/>
    <w:rsid w:val="00B021AD"/>
    <w:rsid w:val="00B10276"/>
    <w:rsid w:val="00B119B3"/>
    <w:rsid w:val="00B13410"/>
    <w:rsid w:val="00B26FF0"/>
    <w:rsid w:val="00B306A5"/>
    <w:rsid w:val="00B5137C"/>
    <w:rsid w:val="00B56277"/>
    <w:rsid w:val="00B63CA2"/>
    <w:rsid w:val="00B668C3"/>
    <w:rsid w:val="00B71CE2"/>
    <w:rsid w:val="00B82FFB"/>
    <w:rsid w:val="00B931F6"/>
    <w:rsid w:val="00BA1883"/>
    <w:rsid w:val="00BC501F"/>
    <w:rsid w:val="00BC7156"/>
    <w:rsid w:val="00BD19A9"/>
    <w:rsid w:val="00BE4845"/>
    <w:rsid w:val="00BF07F3"/>
    <w:rsid w:val="00BF6057"/>
    <w:rsid w:val="00C03220"/>
    <w:rsid w:val="00C0415A"/>
    <w:rsid w:val="00C1186B"/>
    <w:rsid w:val="00C203C1"/>
    <w:rsid w:val="00C20EF5"/>
    <w:rsid w:val="00C22E03"/>
    <w:rsid w:val="00C2470F"/>
    <w:rsid w:val="00C302ED"/>
    <w:rsid w:val="00C42F0E"/>
    <w:rsid w:val="00C47E15"/>
    <w:rsid w:val="00C5189F"/>
    <w:rsid w:val="00C5363E"/>
    <w:rsid w:val="00C53BCA"/>
    <w:rsid w:val="00C53F8E"/>
    <w:rsid w:val="00C569AA"/>
    <w:rsid w:val="00C631A5"/>
    <w:rsid w:val="00C63C01"/>
    <w:rsid w:val="00C64622"/>
    <w:rsid w:val="00C6652E"/>
    <w:rsid w:val="00C86905"/>
    <w:rsid w:val="00C9222F"/>
    <w:rsid w:val="00CA5310"/>
    <w:rsid w:val="00CB18D0"/>
    <w:rsid w:val="00CB4C20"/>
    <w:rsid w:val="00CB6B59"/>
    <w:rsid w:val="00CC1BB4"/>
    <w:rsid w:val="00CC35D2"/>
    <w:rsid w:val="00CE1C51"/>
    <w:rsid w:val="00CE3F0E"/>
    <w:rsid w:val="00CE5375"/>
    <w:rsid w:val="00CE66F2"/>
    <w:rsid w:val="00CF0E20"/>
    <w:rsid w:val="00CF45A4"/>
    <w:rsid w:val="00CF758E"/>
    <w:rsid w:val="00D16232"/>
    <w:rsid w:val="00D26EB8"/>
    <w:rsid w:val="00D33ECE"/>
    <w:rsid w:val="00D449AC"/>
    <w:rsid w:val="00D52EF3"/>
    <w:rsid w:val="00D532E8"/>
    <w:rsid w:val="00D54F59"/>
    <w:rsid w:val="00D61474"/>
    <w:rsid w:val="00D62194"/>
    <w:rsid w:val="00D67AD6"/>
    <w:rsid w:val="00D85BB7"/>
    <w:rsid w:val="00D85D31"/>
    <w:rsid w:val="00D87A40"/>
    <w:rsid w:val="00D9297E"/>
    <w:rsid w:val="00D94173"/>
    <w:rsid w:val="00D955F4"/>
    <w:rsid w:val="00DA4362"/>
    <w:rsid w:val="00DA761B"/>
    <w:rsid w:val="00DB3686"/>
    <w:rsid w:val="00DC7C87"/>
    <w:rsid w:val="00DD0344"/>
    <w:rsid w:val="00DD3599"/>
    <w:rsid w:val="00DE3F03"/>
    <w:rsid w:val="00DF1EF2"/>
    <w:rsid w:val="00DF5EC1"/>
    <w:rsid w:val="00E04A5D"/>
    <w:rsid w:val="00E07C21"/>
    <w:rsid w:val="00E1118B"/>
    <w:rsid w:val="00E116D0"/>
    <w:rsid w:val="00E13FCF"/>
    <w:rsid w:val="00E1528A"/>
    <w:rsid w:val="00E16820"/>
    <w:rsid w:val="00E32551"/>
    <w:rsid w:val="00E37763"/>
    <w:rsid w:val="00E445FA"/>
    <w:rsid w:val="00E5479A"/>
    <w:rsid w:val="00E55BC7"/>
    <w:rsid w:val="00E60B20"/>
    <w:rsid w:val="00E60B83"/>
    <w:rsid w:val="00E62D8B"/>
    <w:rsid w:val="00E90544"/>
    <w:rsid w:val="00E90C1C"/>
    <w:rsid w:val="00EA264C"/>
    <w:rsid w:val="00EA7DC5"/>
    <w:rsid w:val="00EB0B7D"/>
    <w:rsid w:val="00EB2E32"/>
    <w:rsid w:val="00EB5AE8"/>
    <w:rsid w:val="00EC08A0"/>
    <w:rsid w:val="00EC7CA8"/>
    <w:rsid w:val="00ED44DA"/>
    <w:rsid w:val="00ED72EE"/>
    <w:rsid w:val="00ED7E39"/>
    <w:rsid w:val="00EE4B43"/>
    <w:rsid w:val="00EF3244"/>
    <w:rsid w:val="00F01399"/>
    <w:rsid w:val="00F03F1F"/>
    <w:rsid w:val="00F210AA"/>
    <w:rsid w:val="00F217F1"/>
    <w:rsid w:val="00F24297"/>
    <w:rsid w:val="00F3031A"/>
    <w:rsid w:val="00F31FE5"/>
    <w:rsid w:val="00F34553"/>
    <w:rsid w:val="00F35912"/>
    <w:rsid w:val="00F3637D"/>
    <w:rsid w:val="00F42C8A"/>
    <w:rsid w:val="00F5109A"/>
    <w:rsid w:val="00F63A53"/>
    <w:rsid w:val="00F7338A"/>
    <w:rsid w:val="00F76795"/>
    <w:rsid w:val="00F81B95"/>
    <w:rsid w:val="00F8367B"/>
    <w:rsid w:val="00F84839"/>
    <w:rsid w:val="00FA5C5E"/>
    <w:rsid w:val="00FA5D34"/>
    <w:rsid w:val="00FB0E39"/>
    <w:rsid w:val="00FB5E93"/>
    <w:rsid w:val="00FC6486"/>
    <w:rsid w:val="00FD01AD"/>
    <w:rsid w:val="00FD3D0D"/>
    <w:rsid w:val="00FD40DF"/>
    <w:rsid w:val="00FE03F9"/>
    <w:rsid w:val="00FE336F"/>
    <w:rsid w:val="00FE459A"/>
    <w:rsid w:val="00FF00AF"/>
    <w:rsid w:val="00FF2FC9"/>
    <w:rsid w:val="0297F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FCBEDC1"/>
  <w15:chartTrackingRefBased/>
  <w15:docId w15:val="{F6ACCDE4-8182-4323-B260-42D7B08A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7338A"/>
    <w:rPr>
      <w:rFonts w:ascii="TradeGothic" w:hAnsi="TradeGothic"/>
      <w:sz w:val="22"/>
      <w:lang w:val="de-CH" w:eastAsia="de-DE"/>
    </w:rPr>
  </w:style>
  <w:style w:type="paragraph" w:styleId="berschrift1">
    <w:name w:val="heading 1"/>
    <w:basedOn w:val="Standard"/>
    <w:next w:val="Standard"/>
    <w:qFormat/>
    <w:rsid w:val="00D26EB8"/>
    <w:pPr>
      <w:keepNext/>
      <w:spacing w:line="440" w:lineRule="exact"/>
      <w:outlineLvl w:val="0"/>
    </w:pPr>
    <w:rPr>
      <w:rFonts w:ascii="MetaBold-Roman" w:hAnsi="MetaBold-Roman" w:cs="Arial"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qFormat/>
    <w:rsid w:val="00D26EB8"/>
    <w:pPr>
      <w:keepNext/>
      <w:spacing w:after="240" w:line="300" w:lineRule="exact"/>
      <w:outlineLvl w:val="1"/>
    </w:pPr>
    <w:rPr>
      <w:rFonts w:ascii="MetaBold-Roman" w:hAnsi="MetaBold-Roman" w:cs="Arial"/>
      <w:bCs/>
      <w:iCs/>
      <w:sz w:val="26"/>
      <w:szCs w:val="28"/>
    </w:rPr>
  </w:style>
  <w:style w:type="paragraph" w:styleId="berschrift3">
    <w:name w:val="heading 3"/>
    <w:basedOn w:val="TextfettVCS"/>
    <w:next w:val="Standard"/>
    <w:qFormat/>
    <w:rsid w:val="00D26EB8"/>
    <w:pPr>
      <w:keepNext/>
      <w:spacing w:after="80"/>
      <w:outlineLvl w:val="2"/>
    </w:pPr>
    <w:rPr>
      <w:rFonts w:cs="Arial"/>
      <w:bCs/>
      <w:szCs w:val="26"/>
    </w:rPr>
  </w:style>
  <w:style w:type="paragraph" w:styleId="berschrift6">
    <w:name w:val="heading 6"/>
    <w:basedOn w:val="berschrift3"/>
    <w:next w:val="Standard"/>
    <w:qFormat/>
    <w:rsid w:val="00D26EB8"/>
    <w:pPr>
      <w:spacing w:after="0"/>
      <w:outlineLvl w:val="5"/>
    </w:pPr>
    <w:rPr>
      <w:rFonts w:ascii="MetaBook-Roman" w:hAnsi="MetaBook-Roman"/>
      <w:szCs w:val="22"/>
    </w:rPr>
  </w:style>
  <w:style w:type="paragraph" w:styleId="berschrift7">
    <w:name w:val="heading 7"/>
    <w:basedOn w:val="berschrift3"/>
    <w:next w:val="Standard"/>
    <w:qFormat/>
    <w:rsid w:val="00D26EB8"/>
    <w:pPr>
      <w:spacing w:after="0"/>
      <w:outlineLvl w:val="6"/>
    </w:pPr>
  </w:style>
  <w:style w:type="paragraph" w:styleId="berschrift8">
    <w:name w:val="heading 8"/>
    <w:basedOn w:val="berschrift3"/>
    <w:next w:val="Standard"/>
    <w:qFormat/>
    <w:rsid w:val="00D26EB8"/>
    <w:pPr>
      <w:spacing w:after="0"/>
      <w:outlineLvl w:val="7"/>
    </w:pPr>
  </w:style>
  <w:style w:type="paragraph" w:styleId="berschrift9">
    <w:name w:val="heading 9"/>
    <w:basedOn w:val="berschrift3"/>
    <w:next w:val="Standard"/>
    <w:qFormat/>
    <w:rsid w:val="00D26EB8"/>
    <w:pPr>
      <w:spacing w:after="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sszeileVCS">
    <w:name w:val="_Fusszeile (VCS)"/>
    <w:basedOn w:val="TextVCS"/>
    <w:rsid w:val="00D26EB8"/>
    <w:pPr>
      <w:spacing w:after="0" w:line="240" w:lineRule="exact"/>
      <w:jc w:val="right"/>
    </w:pPr>
    <w:rPr>
      <w:sz w:val="17"/>
      <w:szCs w:val="24"/>
    </w:rPr>
  </w:style>
  <w:style w:type="paragraph" w:customStyle="1" w:styleId="TextVCS">
    <w:name w:val="_Text (VCS)"/>
    <w:rsid w:val="00D26EB8"/>
    <w:pPr>
      <w:tabs>
        <w:tab w:val="left" w:pos="227"/>
      </w:tabs>
      <w:spacing w:after="140" w:line="260" w:lineRule="exact"/>
    </w:pPr>
    <w:rPr>
      <w:rFonts w:ascii="MetaBook-Roman" w:hAnsi="MetaBook-Roman"/>
      <w:color w:val="000000"/>
      <w:kern w:val="16"/>
      <w:sz w:val="21"/>
      <w:szCs w:val="22"/>
      <w:lang w:val="de-CH" w:eastAsia="de-DE"/>
    </w:rPr>
  </w:style>
  <w:style w:type="paragraph" w:customStyle="1" w:styleId="FusszeilefettVCS">
    <w:name w:val="_Fusszeile fett (VCS)"/>
    <w:basedOn w:val="FusszeileVCS"/>
    <w:rsid w:val="00D26EB8"/>
    <w:pPr>
      <w:spacing w:after="80"/>
    </w:pPr>
    <w:rPr>
      <w:rFonts w:ascii="MetaBold-Roman" w:hAnsi="MetaBold-Roman"/>
      <w:szCs w:val="22"/>
    </w:rPr>
  </w:style>
  <w:style w:type="paragraph" w:customStyle="1" w:styleId="TextauflistungmitStrichVCS">
    <w:name w:val="_Textauflistung mit Strich (VCS)"/>
    <w:basedOn w:val="TextVCS"/>
    <w:rsid w:val="00D26EB8"/>
    <w:pPr>
      <w:numPr>
        <w:numId w:val="10"/>
      </w:numPr>
    </w:pPr>
  </w:style>
  <w:style w:type="paragraph" w:customStyle="1" w:styleId="BetreffVCS">
    <w:name w:val="_Betreff (VCS)"/>
    <w:basedOn w:val="TextVCS"/>
    <w:rsid w:val="00D26EB8"/>
    <w:pPr>
      <w:spacing w:after="240" w:line="300" w:lineRule="exact"/>
    </w:pPr>
    <w:rPr>
      <w:rFonts w:ascii="MetaBold-Roman" w:hAnsi="MetaBold-Roman"/>
      <w:sz w:val="26"/>
    </w:rPr>
  </w:style>
  <w:style w:type="paragraph" w:customStyle="1" w:styleId="TextauflistungmitZiffernVCS">
    <w:name w:val="_Textauflistung mit Ziffern (VCS)"/>
    <w:basedOn w:val="TextauflistungmitStrichVCS"/>
    <w:autoRedefine/>
    <w:rsid w:val="00D26EB8"/>
    <w:pPr>
      <w:numPr>
        <w:numId w:val="6"/>
      </w:numPr>
    </w:pPr>
  </w:style>
  <w:style w:type="paragraph" w:customStyle="1" w:styleId="TextauflistungmitBuchstabenVCS">
    <w:name w:val="_Textauflistung mit Buchstaben (VCS)"/>
    <w:basedOn w:val="TextauflistungmitStrichVCS"/>
    <w:rsid w:val="00D26EB8"/>
    <w:pPr>
      <w:numPr>
        <w:numId w:val="9"/>
      </w:numPr>
    </w:pPr>
  </w:style>
  <w:style w:type="paragraph" w:styleId="Kopfzeile">
    <w:name w:val="header"/>
    <w:basedOn w:val="Standard"/>
    <w:rsid w:val="00D26EB8"/>
    <w:pPr>
      <w:tabs>
        <w:tab w:val="center" w:pos="4536"/>
        <w:tab w:val="right" w:pos="9072"/>
      </w:tabs>
    </w:pPr>
  </w:style>
  <w:style w:type="paragraph" w:customStyle="1" w:styleId="TextfettVCS">
    <w:name w:val="_Text fett (VCS)"/>
    <w:basedOn w:val="TextVCS"/>
    <w:rsid w:val="00D26EB8"/>
    <w:rPr>
      <w:rFonts w:ascii="MetaBold-Roman" w:hAnsi="MetaBold-Roman"/>
    </w:rPr>
  </w:style>
  <w:style w:type="paragraph" w:customStyle="1" w:styleId="TitelVCS">
    <w:name w:val="_Titel_(VCS)"/>
    <w:basedOn w:val="BetreffVCS"/>
    <w:rsid w:val="00D26EB8"/>
    <w:pPr>
      <w:spacing w:after="360" w:line="440" w:lineRule="exact"/>
    </w:pPr>
    <w:rPr>
      <w:sz w:val="40"/>
    </w:rPr>
  </w:style>
  <w:style w:type="paragraph" w:customStyle="1" w:styleId="EmpfngeradresseVCS">
    <w:name w:val="_Empfängeradresse (VCS)"/>
    <w:basedOn w:val="TextVCS"/>
    <w:rsid w:val="00D26EB8"/>
    <w:pPr>
      <w:spacing w:after="0"/>
    </w:pPr>
  </w:style>
  <w:style w:type="paragraph" w:styleId="Fuzeile">
    <w:name w:val="footer"/>
    <w:basedOn w:val="Standard"/>
    <w:semiHidden/>
    <w:rsid w:val="00D26EB8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D26EB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26EB8"/>
    <w:rPr>
      <w:rFonts w:ascii="Tahoma" w:hAnsi="Tahoma"/>
      <w:color w:val="000000"/>
      <w:kern w:val="16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rsid w:val="00D26EB8"/>
    <w:rPr>
      <w:rFonts w:ascii="Tahoma" w:hAnsi="Tahoma" w:cs="Tahoma"/>
      <w:color w:val="000000"/>
      <w:kern w:val="16"/>
      <w:sz w:val="16"/>
      <w:szCs w:val="16"/>
      <w:lang w:eastAsia="de-DE"/>
    </w:rPr>
  </w:style>
  <w:style w:type="character" w:styleId="Kommentarzeichen">
    <w:name w:val="annotation reference"/>
    <w:rsid w:val="00D26EB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26EB8"/>
    <w:rPr>
      <w:rFonts w:ascii="MetaBook-Roman" w:hAnsi="MetaBook-Roman"/>
      <w:color w:val="000000"/>
      <w:kern w:val="16"/>
      <w:sz w:val="20"/>
      <w:lang w:val="x-none"/>
    </w:rPr>
  </w:style>
  <w:style w:type="character" w:customStyle="1" w:styleId="KommentartextZchn">
    <w:name w:val="Kommentartext Zchn"/>
    <w:link w:val="Kommentartext"/>
    <w:rsid w:val="00D26EB8"/>
    <w:rPr>
      <w:rFonts w:ascii="MetaBook-Roman" w:hAnsi="MetaBook-Roman"/>
      <w:color w:val="000000"/>
      <w:kern w:val="16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D26EB8"/>
    <w:rPr>
      <w:b/>
      <w:bCs/>
    </w:rPr>
  </w:style>
  <w:style w:type="character" w:customStyle="1" w:styleId="KommentarthemaZchn">
    <w:name w:val="Kommentarthema Zchn"/>
    <w:link w:val="Kommentarthema"/>
    <w:rsid w:val="00D26EB8"/>
    <w:rPr>
      <w:rFonts w:ascii="MetaBook-Roman" w:hAnsi="MetaBook-Roman"/>
      <w:b/>
      <w:bCs/>
      <w:color w:val="000000"/>
      <w:kern w:val="16"/>
      <w:lang w:eastAsia="de-DE"/>
    </w:rPr>
  </w:style>
  <w:style w:type="paragraph" w:customStyle="1" w:styleId="LogoVCSATEATA">
    <w:name w:val="Logo VCS/ATE/ATA"/>
    <w:basedOn w:val="Standard"/>
    <w:uiPriority w:val="4"/>
    <w:qFormat/>
    <w:rsid w:val="00587707"/>
    <w:pPr>
      <w:tabs>
        <w:tab w:val="right" w:pos="9242"/>
      </w:tabs>
      <w:spacing w:line="240" w:lineRule="atLeast"/>
      <w:ind w:left="227" w:hanging="227"/>
    </w:pPr>
    <w:rPr>
      <w:rFonts w:eastAsia="Calibri" w:cs="Arial"/>
      <w:color w:val="0D0D0D"/>
      <w:szCs w:val="21"/>
      <w:lang w:val="it-CH" w:eastAsia="en-US"/>
    </w:rPr>
  </w:style>
  <w:style w:type="paragraph" w:styleId="StandardWeb">
    <w:name w:val="Normal (Web)"/>
    <w:basedOn w:val="Standard"/>
    <w:uiPriority w:val="99"/>
    <w:unhideWhenUsed/>
    <w:rsid w:val="00BF07F3"/>
    <w:pPr>
      <w:spacing w:before="100" w:beforeAutospacing="1" w:after="100" w:afterAutospacing="1"/>
    </w:pPr>
    <w:rPr>
      <w:rFonts w:ascii="Times New Roman" w:hAnsi="Times New Roman"/>
      <w:sz w:val="24"/>
      <w:lang w:eastAsia="de-CH"/>
    </w:rPr>
  </w:style>
  <w:style w:type="character" w:styleId="Hervorhebung">
    <w:name w:val="Emphasis"/>
    <w:uiPriority w:val="20"/>
    <w:qFormat/>
    <w:rsid w:val="00F01399"/>
    <w:rPr>
      <w:i/>
      <w:iCs/>
    </w:rPr>
  </w:style>
  <w:style w:type="paragraph" w:customStyle="1" w:styleId="Default">
    <w:name w:val="Default"/>
    <w:rsid w:val="004A6947"/>
    <w:pPr>
      <w:autoSpaceDE w:val="0"/>
      <w:autoSpaceDN w:val="0"/>
      <w:adjustRightInd w:val="0"/>
    </w:pPr>
    <w:rPr>
      <w:rFonts w:ascii="MetaBook-Roman" w:hAnsi="MetaBook-Roman" w:cs="MetaBook-Roman"/>
      <w:color w:val="000000"/>
      <w:sz w:val="24"/>
      <w:szCs w:val="24"/>
      <w:lang w:val="de-CH" w:eastAsia="de-CH"/>
    </w:rPr>
  </w:style>
  <w:style w:type="character" w:styleId="Fett">
    <w:name w:val="Strong"/>
    <w:uiPriority w:val="22"/>
    <w:qFormat/>
    <w:rsid w:val="000F4495"/>
    <w:rPr>
      <w:b/>
      <w:bCs/>
    </w:rPr>
  </w:style>
  <w:style w:type="paragraph" w:customStyle="1" w:styleId="TextkursivVCS">
    <w:name w:val="_Text kursiv (VCS)"/>
    <w:basedOn w:val="TextVCS"/>
    <w:qFormat/>
    <w:rsid w:val="00A5426E"/>
    <w:rPr>
      <w:rFonts w:ascii="MetaBook-Italic" w:hAnsi="MetaBook-Italic"/>
    </w:rPr>
  </w:style>
  <w:style w:type="paragraph" w:styleId="berarbeitung">
    <w:name w:val="Revision"/>
    <w:hidden/>
    <w:uiPriority w:val="99"/>
    <w:semiHidden/>
    <w:rsid w:val="00DD0344"/>
    <w:rPr>
      <w:rFonts w:ascii="TradeGothic" w:hAnsi="TradeGothic"/>
      <w:sz w:val="22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onique%20Juli\WordVorlagen\101127_Briefvorl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C81D99FE3854BB8A70E22B1534EF6" ma:contentTypeVersion="12" ma:contentTypeDescription="Create a new document." ma:contentTypeScope="" ma:versionID="2a60e1562efad5a2c394e15a203e16d2">
  <xsd:schema xmlns:xsd="http://www.w3.org/2001/XMLSchema" xmlns:xs="http://www.w3.org/2001/XMLSchema" xmlns:p="http://schemas.microsoft.com/office/2006/metadata/properties" xmlns:ns2="7ef7e7ad-3191-4c42-8c6a-0c6c51e35ee9" xmlns:ns3="cb81115e-e38c-467c-b2e3-c6b8d2e96873" targetNamespace="http://schemas.microsoft.com/office/2006/metadata/properties" ma:root="true" ma:fieldsID="52adf0f2b665a833947c3bb840b88d40" ns2:_="" ns3:_="">
    <xsd:import namespace="7ef7e7ad-3191-4c42-8c6a-0c6c51e35ee9"/>
    <xsd:import namespace="cb81115e-e38c-467c-b2e3-c6b8d2e96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7e7ad-3191-4c42-8c6a-0c6c51e35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115e-e38c-467c-b2e3-c6b8d2e96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9924F-AF84-4547-A06C-084F61D02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7e7ad-3191-4c42-8c6a-0c6c51e35ee9"/>
    <ds:schemaRef ds:uri="cb81115e-e38c-467c-b2e3-c6b8d2e96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3E419-45C4-4F7A-8128-56769FA1F4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1AC4AB-4411-4009-8F78-779FA16D5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2B776-6B3C-4E7A-A99B-D106D52D54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101127_Briefvorlage</Template>
  <TotalTime>0</TotalTime>
  <Pages>1</Pages>
  <Words>267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Briefvorlage</vt:lpstr>
      <vt:lpstr>Briefvorlage</vt:lpstr>
    </vt:vector>
  </TitlesOfParts>
  <Company>Verkehrs-Club der Schweiz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subject/>
  <dc:creator>Monique Frey</dc:creator>
  <cp:keywords/>
  <cp:lastModifiedBy>Dominik Hertach</cp:lastModifiedBy>
  <cp:revision>2</cp:revision>
  <cp:lastPrinted>2020-07-01T10:24:00Z</cp:lastPrinted>
  <dcterms:created xsi:type="dcterms:W3CDTF">2024-08-22T16:21:00Z</dcterms:created>
  <dcterms:modified xsi:type="dcterms:W3CDTF">2024-08-22T16:21:00Z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0x0101001C7C81D99FE3854BB8A70E22B1534EF6</vt:lpwstr>
  </property>
</Properties>
</file>